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EDF" w:rsidRPr="00D605D1" w:rsidRDefault="00684EDF" w:rsidP="00684EDF">
      <w:pPr>
        <w:rPr>
          <w:b/>
          <w:lang w:val="en-NZ"/>
        </w:rPr>
      </w:pPr>
      <w:r w:rsidRPr="00D605D1">
        <w:rPr>
          <w:b/>
          <w:lang w:val="en-NZ"/>
        </w:rPr>
        <w:t>1.1 Operations and maintenance</w:t>
      </w:r>
    </w:p>
    <w:p w:rsidR="00684EDF" w:rsidRPr="00D605D1" w:rsidRDefault="00684EDF" w:rsidP="00684EDF">
      <w:pPr>
        <w:rPr>
          <w:lang w:val="en-NZ"/>
        </w:rPr>
      </w:pPr>
      <w:r w:rsidRPr="00D605D1">
        <w:rPr>
          <w:lang w:val="en-NZ"/>
        </w:rPr>
        <w:t>The Landlord and the Tenant</w:t>
      </w:r>
      <w:r>
        <w:rPr>
          <w:lang w:val="en-NZ"/>
        </w:rPr>
        <w:t>,</w:t>
      </w:r>
      <w:r w:rsidRPr="00D605D1">
        <w:rPr>
          <w:lang w:val="en-NZ"/>
        </w:rPr>
        <w:t xml:space="preserve"> to the extent applicable, will ensure that all maintenance contracts for the </w:t>
      </w:r>
      <w:r>
        <w:rPr>
          <w:lang w:val="en-NZ"/>
        </w:rPr>
        <w:t>b</w:t>
      </w:r>
      <w:r w:rsidRPr="00D605D1">
        <w:rPr>
          <w:lang w:val="en-NZ"/>
        </w:rPr>
        <w:t xml:space="preserve">ase </w:t>
      </w:r>
      <w:r>
        <w:rPr>
          <w:lang w:val="en-NZ"/>
        </w:rPr>
        <w:t>b</w:t>
      </w:r>
      <w:r w:rsidRPr="00D605D1">
        <w:rPr>
          <w:lang w:val="en-NZ"/>
        </w:rPr>
        <w:t>uilding or premises services include:</w:t>
      </w:r>
    </w:p>
    <w:p w:rsidR="0041153E" w:rsidRDefault="00684EDF" w:rsidP="00684EDF">
      <w:pPr>
        <w:pStyle w:val="PFParaNumLevel5"/>
        <w:numPr>
          <w:ilvl w:val="4"/>
          <w:numId w:val="5"/>
        </w:numPr>
        <w:tabs>
          <w:tab w:val="left" w:pos="924"/>
          <w:tab w:val="left" w:pos="1848"/>
        </w:tabs>
        <w:rPr>
          <w:lang w:val="en-NZ"/>
        </w:rPr>
      </w:pPr>
      <w:r w:rsidRPr="00D605D1">
        <w:rPr>
          <w:lang w:val="en-NZ"/>
        </w:rPr>
        <w:t xml:space="preserve">requirements that the Base Building or premises services must perform in a way </w:t>
      </w:r>
      <w:r>
        <w:rPr>
          <w:lang w:val="en-NZ"/>
        </w:rPr>
        <w:t>that</w:t>
      </w:r>
      <w:r w:rsidRPr="00D605D1">
        <w:rPr>
          <w:lang w:val="en-NZ"/>
        </w:rPr>
        <w:t xml:space="preserve"> will not adversely impact </w:t>
      </w:r>
      <w:r w:rsidRPr="00E17D6A">
        <w:rPr>
          <w:color w:val="auto"/>
          <w:lang w:val="en-NZ"/>
        </w:rPr>
        <w:t>upon any existing NABERSNZ Rating or existing Green Star Rating or any Target NABERSNZ Rating or Target Green Star Rating;</w:t>
      </w:r>
      <w:r w:rsidRPr="00D372DC">
        <w:rPr>
          <w:color w:val="FFFFFF"/>
          <w:lang w:val="en-NZ"/>
        </w:rPr>
        <w:t xml:space="preserve"> </w:t>
      </w:r>
      <w:r>
        <w:rPr>
          <w:lang w:val="en-NZ"/>
        </w:rPr>
        <w:t>and</w:t>
      </w:r>
    </w:p>
    <w:p w:rsidR="00225DA8" w:rsidRPr="0041153E" w:rsidRDefault="00684EDF" w:rsidP="00684EDF">
      <w:pPr>
        <w:pStyle w:val="PFParaNumLevel5"/>
        <w:numPr>
          <w:ilvl w:val="4"/>
          <w:numId w:val="5"/>
        </w:numPr>
        <w:tabs>
          <w:tab w:val="left" w:pos="924"/>
          <w:tab w:val="left" w:pos="1848"/>
        </w:tabs>
        <w:rPr>
          <w:lang w:val="en-NZ"/>
        </w:rPr>
      </w:pPr>
      <w:bookmarkStart w:id="0" w:name="_GoBack"/>
      <w:bookmarkEnd w:id="0"/>
      <w:r w:rsidRPr="0041153E">
        <w:rPr>
          <w:lang w:val="en-NZ"/>
        </w:rPr>
        <w:t xml:space="preserve">reasonable warranties by the contractor and supplier that support and do not hinder the ability of the Tenant or Landlord to obtain </w:t>
      </w:r>
      <w:r w:rsidRPr="0041153E">
        <w:rPr>
          <w:color w:val="auto"/>
          <w:lang w:val="en-NZ"/>
        </w:rPr>
        <w:t>or maintain any existing NABERSNZ rating or existing Green Star Rating or any Target NABERSNZ Rating or Target Green Star Rating; a requirement that maintenance con</w:t>
      </w:r>
      <w:r w:rsidRPr="0041153E">
        <w:rPr>
          <w:lang w:val="en-NZ"/>
        </w:rPr>
        <w:t>tractors at all times maintain and regularly provide manuals and other information relevant to the maintenance and performance of the Base Building or building services.</w:t>
      </w:r>
    </w:p>
    <w:sectPr w:rsidR="00225DA8" w:rsidRPr="004115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F109A"/>
    <w:rsid w:val="0041153E"/>
    <w:rsid w:val="0042732D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84EDF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46B5C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34AAF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D1FAD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2015-06-19T03:54:00Z</dcterms:created>
  <dcterms:modified xsi:type="dcterms:W3CDTF">2015-06-19T04:41:00Z</dcterms:modified>
</cp:coreProperties>
</file>